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C6F8" w14:textId="12387E89" w:rsidR="0046060A" w:rsidRDefault="00B16080">
      <w:r>
        <w:t>Ma</w:t>
      </w:r>
      <w:r w:rsidR="00D138D6">
        <w:t>y 15, 2023</w:t>
      </w:r>
      <w:r>
        <w:tab/>
      </w:r>
      <w:r>
        <w:tab/>
        <w:t>5:30 p.m.</w:t>
      </w:r>
    </w:p>
    <w:p w14:paraId="52796C55" w14:textId="700ED336" w:rsidR="00B16080" w:rsidRDefault="00B16080">
      <w:r>
        <w:t xml:space="preserve">Chairperson Gina Carroll called the meeting to order with Steve Tonsor, Jeanne Cheek, </w:t>
      </w:r>
      <w:r w:rsidR="00D138D6">
        <w:t>Jane Anne Olson</w:t>
      </w:r>
      <w:r>
        <w:t xml:space="preserve">, Tony Yates, and Melissa Hays present. </w:t>
      </w:r>
      <w:r w:rsidR="00D138D6">
        <w:t>M</w:t>
      </w:r>
      <w:r>
        <w:t xml:space="preserve">inutes of the </w:t>
      </w:r>
      <w:r w:rsidR="00D138D6">
        <w:t>March 20</w:t>
      </w:r>
      <w:r w:rsidR="00CE3D25">
        <w:t>, 2023</w:t>
      </w:r>
      <w:r>
        <w:t xml:space="preserve"> meeting</w:t>
      </w:r>
      <w:r w:rsidR="00CE3D25">
        <w:t xml:space="preserve"> were </w:t>
      </w:r>
      <w:r w:rsidR="00D138D6">
        <w:t>presented</w:t>
      </w:r>
      <w:r w:rsidR="00CE3D25">
        <w:t xml:space="preserve">.  </w:t>
      </w:r>
      <w:r w:rsidR="00D138D6">
        <w:t>S</w:t>
      </w:r>
      <w:r w:rsidR="00CE3D25">
        <w:t xml:space="preserve">aid minutes were approved following motions by Tony Yates and </w:t>
      </w:r>
      <w:r w:rsidR="00D138D6">
        <w:t>Jane Anne Olson</w:t>
      </w:r>
      <w:r w:rsidR="00CE3D25">
        <w:t>.</w:t>
      </w:r>
      <w:r>
        <w:t xml:space="preserve">  </w:t>
      </w:r>
    </w:p>
    <w:p w14:paraId="146241F9" w14:textId="3BE0E0FB" w:rsidR="009A5D06" w:rsidRDefault="00B47A19">
      <w:r>
        <w:t>Jane Anne Olson</w:t>
      </w:r>
      <w:r w:rsidR="00CE3D25">
        <w:t xml:space="preserve"> presented the Monthly Financial &amp; Budget Analysis Report</w:t>
      </w:r>
      <w:r w:rsidR="00D138D6">
        <w:t xml:space="preserve"> for the first</w:t>
      </w:r>
      <w:r w:rsidR="00CE3D25">
        <w:t xml:space="preserve"> </w:t>
      </w:r>
      <w:r w:rsidR="00D138D6">
        <w:t>f</w:t>
      </w:r>
      <w:r w:rsidR="00CE3D25">
        <w:t xml:space="preserve">ive months </w:t>
      </w:r>
      <w:r w:rsidR="009A5D06">
        <w:t>of</w:t>
      </w:r>
      <w:r w:rsidR="00CE3D25">
        <w:t xml:space="preserve"> the fiscal year</w:t>
      </w:r>
      <w:r w:rsidR="009B1AA9">
        <w:t xml:space="preserve">.  </w:t>
      </w:r>
      <w:r w:rsidR="009A5D06">
        <w:t>March and April financials were unavailable due to rotation of duties with City Hall staff.  Discussion of desired additional literature,</w:t>
      </w:r>
      <w:r w:rsidR="00F37C87">
        <w:t xml:space="preserve"> </w:t>
      </w:r>
      <w:r w:rsidR="009A5D06">
        <w:t xml:space="preserve">furniture, </w:t>
      </w:r>
      <w:r w:rsidR="00F37C87">
        <w:t xml:space="preserve">and shelving followed, </w:t>
      </w:r>
      <w:r w:rsidR="009A5D06">
        <w:t xml:space="preserve">using conservative estimates of </w:t>
      </w:r>
      <w:r w:rsidR="00F37C87">
        <w:t xml:space="preserve">operating </w:t>
      </w:r>
      <w:r w:rsidR="009A5D06">
        <w:t>expenditures for the balance of the fiscal year.</w:t>
      </w:r>
      <w:r w:rsidR="00F37C87">
        <w:t xml:space="preserve">  Rachel Grimes, director of Little Dixie Regional Libraries, has noted some volume deficiency in the youth reading materials.  Mrs. Hays reminded the board of previous discussion concerning lounge seating and presented a bid of $71</w:t>
      </w:r>
      <w:r>
        <w:t>5</w:t>
      </w:r>
      <w:r w:rsidR="00F37C87">
        <w:t xml:space="preserve">0 by Carson Cabinets </w:t>
      </w:r>
      <w:r w:rsidR="00AB77C0">
        <w:t xml:space="preserve">of Monroe City </w:t>
      </w:r>
      <w:r w:rsidR="00F37C87">
        <w:t xml:space="preserve">for the construction of oak shelving </w:t>
      </w:r>
      <w:proofErr w:type="gramStart"/>
      <w:r w:rsidR="00F37C87">
        <w:t>( matching</w:t>
      </w:r>
      <w:proofErr w:type="gramEnd"/>
      <w:r w:rsidR="00F37C87">
        <w:t xml:space="preserve"> existing</w:t>
      </w:r>
      <w:r w:rsidR="00AB77C0">
        <w:t xml:space="preserve"> fixtures).  The board approved purchase of new youth </w:t>
      </w:r>
      <w:r>
        <w:t>materials</w:t>
      </w:r>
      <w:r w:rsidR="00AB77C0">
        <w:t xml:space="preserve"> and replacement of lounge seating for young adults</w:t>
      </w:r>
      <w:r w:rsidR="00775126">
        <w:t>, after a motion by Jane Anne Olson and second by Tony Yates.</w:t>
      </w:r>
      <w:r w:rsidR="00AB77C0">
        <w:t xml:space="preserve">  </w:t>
      </w:r>
      <w:r w:rsidR="00775126">
        <w:t>Steve Tonsor motioned, and Tony Yates seconded t</w:t>
      </w:r>
      <w:r w:rsidR="00AB77C0">
        <w:t xml:space="preserve">he Carson Cabinet bid </w:t>
      </w:r>
      <w:r w:rsidR="00775126">
        <w:t>be</w:t>
      </w:r>
      <w:r w:rsidR="00AB77C0">
        <w:t xml:space="preserve"> approved pending completion and installation prior to October 1, 2023.</w:t>
      </w:r>
      <w:r w:rsidR="00775126">
        <w:t xml:space="preserve">  Motion passed unanimously.</w:t>
      </w:r>
    </w:p>
    <w:p w14:paraId="726757AD" w14:textId="6F3683FA" w:rsidR="00C17F24" w:rsidRDefault="009A5D06">
      <w:r>
        <w:t xml:space="preserve"> </w:t>
      </w:r>
      <w:r w:rsidR="00B47A19">
        <w:t>Pr</w:t>
      </w:r>
      <w:r w:rsidR="009B1AA9">
        <w:t xml:space="preserve">esenting the Librarian’s Report, Mrs. Hays </w:t>
      </w:r>
      <w:r w:rsidR="00775126">
        <w:t>had</w:t>
      </w:r>
      <w:r w:rsidR="00B47A19">
        <w:t xml:space="preserve"> examples of 25 </w:t>
      </w:r>
      <w:r w:rsidR="009E6E82">
        <w:t xml:space="preserve">Steam Kits </w:t>
      </w:r>
      <w:r w:rsidR="00B47A19">
        <w:t xml:space="preserve">made available </w:t>
      </w:r>
      <w:r w:rsidR="009E6E82">
        <w:t>due to successful pursuit of grant funds.  The</w:t>
      </w:r>
      <w:r w:rsidR="00B47A19">
        <w:t xml:space="preserve"> k</w:t>
      </w:r>
      <w:r w:rsidR="009E6E82">
        <w:t xml:space="preserve">its are </w:t>
      </w:r>
      <w:r w:rsidR="00B47A19">
        <w:t>e</w:t>
      </w:r>
      <w:r w:rsidR="009E6E82">
        <w:t xml:space="preserve">ducational </w:t>
      </w:r>
      <w:r w:rsidR="00B47A19">
        <w:t>p</w:t>
      </w:r>
      <w:r w:rsidR="009E6E82">
        <w:t>acks</w:t>
      </w:r>
      <w:r w:rsidR="00B47A19">
        <w:t xml:space="preserve"> consisting of themed games, puzzles, and literature</w:t>
      </w:r>
      <w:r w:rsidR="009E6E82">
        <w:t xml:space="preserve"> for young children. </w:t>
      </w:r>
      <w:r w:rsidR="00B47A19">
        <w:t xml:space="preserve">Steam Kits may be checked out with a </w:t>
      </w:r>
      <w:proofErr w:type="gramStart"/>
      <w:r w:rsidR="00B47A19">
        <w:t>3 day</w:t>
      </w:r>
      <w:proofErr w:type="gramEnd"/>
      <w:r w:rsidR="00B47A19">
        <w:t xml:space="preserve"> return policy.</w:t>
      </w:r>
      <w:r w:rsidR="00775126">
        <w:t xml:space="preserve">  </w:t>
      </w:r>
      <w:r w:rsidR="00202C01">
        <w:t>A</w:t>
      </w:r>
      <w:r w:rsidR="00775126">
        <w:t>n</w:t>
      </w:r>
      <w:r w:rsidR="00202C01">
        <w:t xml:space="preserve"> In</w:t>
      </w:r>
      <w:r w:rsidR="00775126">
        <w:t>teractive</w:t>
      </w:r>
      <w:r w:rsidR="00202C01">
        <w:t xml:space="preserve"> </w:t>
      </w:r>
      <w:proofErr w:type="spellStart"/>
      <w:r w:rsidR="00202C01">
        <w:t>PlayTable</w:t>
      </w:r>
      <w:proofErr w:type="spellEnd"/>
      <w:r w:rsidR="00202C01">
        <w:t xml:space="preserve"> and </w:t>
      </w:r>
      <w:proofErr w:type="spellStart"/>
      <w:r w:rsidR="00202C01">
        <w:t>Immersal</w:t>
      </w:r>
      <w:proofErr w:type="spellEnd"/>
      <w:r w:rsidR="00202C01">
        <w:t xml:space="preserve"> Reality Books were described as possible attractions for young minds.  Mrs. Hays had received training with PLOUD, and planned to host 2 pre-school classes this week. A bridal shower was held in the conference room with $62 offered as a fee payment.  Mrs. Hays requested that </w:t>
      </w:r>
      <w:r w:rsidR="00723908">
        <w:t>Kailyn Chapman be offered additional hours of employment to assist with the Summer Reading Program.  The program will be offered 10-11:30 AM one day per week in June and July.</w:t>
      </w:r>
    </w:p>
    <w:p w14:paraId="4860E7D6" w14:textId="77777777" w:rsidR="00C57699" w:rsidRDefault="00723908">
      <w:r>
        <w:t xml:space="preserve"> In new business </w:t>
      </w:r>
      <w:r w:rsidR="00C14CEB">
        <w:t xml:space="preserve">Mrs. Carroll reported </w:t>
      </w:r>
      <w:r>
        <w:t>a continued lack of response by</w:t>
      </w:r>
      <w:r w:rsidR="00C14CEB">
        <w:t xml:space="preserve"> attorney Chris </w:t>
      </w:r>
      <w:proofErr w:type="spellStart"/>
      <w:r w:rsidR="00C14CEB">
        <w:t>Biennek</w:t>
      </w:r>
      <w:proofErr w:type="spellEnd"/>
      <w:r>
        <w:t>,</w:t>
      </w:r>
      <w:r w:rsidR="00C14CEB">
        <w:t xml:space="preserve"> concerning</w:t>
      </w:r>
      <w:r>
        <w:t xml:space="preserve"> preparation of documents for</w:t>
      </w:r>
      <w:r w:rsidR="00C14CEB">
        <w:t xml:space="preserve"> a pending merger.</w:t>
      </w:r>
      <w:r w:rsidR="00744ABA">
        <w:t xml:space="preserve"> </w:t>
      </w:r>
      <w:r>
        <w:t xml:space="preserve">Following much </w:t>
      </w:r>
      <w:proofErr w:type="gramStart"/>
      <w:r>
        <w:t>discussion</w:t>
      </w:r>
      <w:proofErr w:type="gramEnd"/>
      <w:r>
        <w:t xml:space="preserve"> the board approved that Mr. Jason Fleenor be assigned this duty</w:t>
      </w:r>
      <w:r w:rsidR="00C57699">
        <w:t>, if willing.  Jeanne Cheek motioned Miss Chapman be granted additional hours for the summer programs.  Jane Anne Olson seconded and motion passed.</w:t>
      </w:r>
    </w:p>
    <w:p w14:paraId="1B323C48" w14:textId="1438F8B1" w:rsidR="00C57699" w:rsidRDefault="00C57699">
      <w:r>
        <w:t>In closing, Mrs. Carroll set the next meeting date as July 17, 2023 at 5:30 p.m.  Meeting adjourned</w:t>
      </w:r>
      <w:r w:rsidR="005D09A4">
        <w:t>.</w:t>
      </w:r>
    </w:p>
    <w:p w14:paraId="43318B46" w14:textId="77777777" w:rsidR="005D09A4" w:rsidRDefault="005D09A4"/>
    <w:p w14:paraId="75821568" w14:textId="2948163C" w:rsidR="005D09A4" w:rsidRDefault="005D09A4">
      <w:r>
        <w:t>Steve Tonsor-Secretary</w:t>
      </w:r>
    </w:p>
    <w:p w14:paraId="4B9BA61A" w14:textId="21FDA867" w:rsidR="00C14CEB" w:rsidRDefault="00744ABA">
      <w:r>
        <w:t xml:space="preserve"> </w:t>
      </w:r>
    </w:p>
    <w:p w14:paraId="4FEC4375" w14:textId="77777777" w:rsidR="00C17F24" w:rsidRDefault="00C17F24"/>
    <w:sectPr w:rsidR="00C17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80"/>
    <w:rsid w:val="00144107"/>
    <w:rsid w:val="00202C01"/>
    <w:rsid w:val="0046060A"/>
    <w:rsid w:val="005D09A4"/>
    <w:rsid w:val="00723908"/>
    <w:rsid w:val="00744ABA"/>
    <w:rsid w:val="00775126"/>
    <w:rsid w:val="009A5D06"/>
    <w:rsid w:val="009B1AA9"/>
    <w:rsid w:val="009E6E82"/>
    <w:rsid w:val="00AB77C0"/>
    <w:rsid w:val="00B16080"/>
    <w:rsid w:val="00B47A19"/>
    <w:rsid w:val="00B9225A"/>
    <w:rsid w:val="00C14CEB"/>
    <w:rsid w:val="00C17F24"/>
    <w:rsid w:val="00C57699"/>
    <w:rsid w:val="00CE3D25"/>
    <w:rsid w:val="00D138D6"/>
    <w:rsid w:val="00F3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2E59"/>
  <w15:chartTrackingRefBased/>
  <w15:docId w15:val="{A0BACB5E-F860-4EB4-A163-0B72F79F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tonsor</dc:creator>
  <cp:keywords/>
  <dc:description/>
  <cp:lastModifiedBy>joyce tonsor</cp:lastModifiedBy>
  <cp:revision>2</cp:revision>
  <cp:lastPrinted>2023-05-17T00:57:00Z</cp:lastPrinted>
  <dcterms:created xsi:type="dcterms:W3CDTF">2023-05-17T01:00:00Z</dcterms:created>
  <dcterms:modified xsi:type="dcterms:W3CDTF">2023-05-17T01:00:00Z</dcterms:modified>
</cp:coreProperties>
</file>